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5FD" w:rsidRPr="00C52EFD" w:rsidRDefault="005375FD" w:rsidP="005375FD">
      <w:pPr>
        <w:rPr>
          <w:lang w:val="pt-BR"/>
        </w:rPr>
      </w:pPr>
      <w:r>
        <w:rPr>
          <w:lang w:val="pt-BR"/>
        </w:rPr>
        <w:t xml:space="preserve">                         </w:t>
      </w:r>
      <w:r>
        <w:rPr>
          <w:noProof/>
        </w:rPr>
        <w:drawing>
          <wp:inline distT="0" distB="0" distL="0" distR="0" wp14:anchorId="5A2E9096" wp14:editId="476DB20B">
            <wp:extent cx="438150" cy="5810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5FD" w:rsidRDefault="005375FD" w:rsidP="005375F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REPUBLIKA HRVATSKA</w:t>
      </w:r>
    </w:p>
    <w:p w:rsidR="005375FD" w:rsidRPr="00046780" w:rsidRDefault="005375FD" w:rsidP="005375FD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S</w:t>
      </w:r>
      <w:r w:rsidRPr="00046780">
        <w:rPr>
          <w:rFonts w:ascii="Arial" w:hAnsi="Arial" w:cs="Arial"/>
          <w:b/>
        </w:rPr>
        <w:t>rednja škola</w:t>
      </w:r>
      <w:r>
        <w:rPr>
          <w:rFonts w:ascii="Arial" w:hAnsi="Arial" w:cs="Arial"/>
          <w:b/>
        </w:rPr>
        <w:t xml:space="preserve"> </w:t>
      </w:r>
    </w:p>
    <w:p w:rsidR="005375FD" w:rsidRPr="00046780" w:rsidRDefault="005375FD" w:rsidP="005375FD">
      <w:pPr>
        <w:rPr>
          <w:rFonts w:ascii="Arial" w:hAnsi="Arial" w:cs="Arial"/>
          <w:b/>
        </w:rPr>
      </w:pPr>
      <w:r w:rsidRPr="00046780">
        <w:rPr>
          <w:rFonts w:ascii="Arial" w:hAnsi="Arial" w:cs="Arial"/>
          <w:b/>
        </w:rPr>
        <w:t>CENTAR ZA ODGOJ I OBRAZOVANJE</w:t>
      </w:r>
    </w:p>
    <w:p w:rsidR="005375FD" w:rsidRPr="00046780" w:rsidRDefault="005375FD" w:rsidP="005375F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046780">
        <w:rPr>
          <w:rFonts w:ascii="Arial" w:hAnsi="Arial" w:cs="Arial"/>
          <w:b/>
        </w:rPr>
        <w:t>Zagreb, Zagorska 14</w:t>
      </w:r>
    </w:p>
    <w:p w:rsidR="005375FD" w:rsidRDefault="005375FD" w:rsidP="005375F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5375FD" w:rsidRDefault="005375FD" w:rsidP="005375FD">
      <w:pPr>
        <w:rPr>
          <w:rFonts w:cstheme="minorHAnsi"/>
          <w:sz w:val="24"/>
          <w:szCs w:val="24"/>
        </w:rPr>
      </w:pPr>
      <w:r w:rsidRPr="00D80C60">
        <w:rPr>
          <w:rFonts w:cstheme="minorHAnsi"/>
          <w:sz w:val="24"/>
          <w:szCs w:val="24"/>
        </w:rPr>
        <w:t>Zagreb, 11. rujna 2026.</w:t>
      </w:r>
      <w:r>
        <w:rPr>
          <w:rFonts w:cstheme="minorHAnsi"/>
          <w:sz w:val="24"/>
          <w:szCs w:val="24"/>
        </w:rPr>
        <w:t xml:space="preserve"> </w:t>
      </w:r>
    </w:p>
    <w:p w:rsidR="005375FD" w:rsidRDefault="005375FD" w:rsidP="005375F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5375FD" w:rsidRDefault="005375FD" w:rsidP="005375FD">
      <w:pPr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 xml:space="preserve">               OBAVIJEST KANDIDATIMA PRIJAVLJENIMA NA NATJEČAJ ZA ZAPOŠLJAVANJ</w:t>
      </w:r>
      <w:r>
        <w:rPr>
          <w:rFonts w:cstheme="minorHAnsi"/>
          <w:b/>
          <w:sz w:val="24"/>
          <w:szCs w:val="24"/>
        </w:rPr>
        <w:t xml:space="preserve">E – </w:t>
      </w:r>
    </w:p>
    <w:p w:rsidR="005375FD" w:rsidRDefault="005375FD" w:rsidP="005375FD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Nastavnik/</w:t>
      </w:r>
      <w:proofErr w:type="spellStart"/>
      <w:r>
        <w:rPr>
          <w:rFonts w:cstheme="minorHAnsi"/>
          <w:b/>
          <w:sz w:val="24"/>
          <w:szCs w:val="24"/>
        </w:rPr>
        <w:t>ca</w:t>
      </w:r>
      <w:proofErr w:type="spellEnd"/>
      <w:r>
        <w:rPr>
          <w:rFonts w:cstheme="minorHAnsi"/>
          <w:b/>
          <w:sz w:val="24"/>
          <w:szCs w:val="24"/>
        </w:rPr>
        <w:t xml:space="preserve"> tehnologije zanimanja </w:t>
      </w:r>
      <w:r>
        <w:rPr>
          <w:rFonts w:cstheme="minorHAnsi"/>
          <w:b/>
          <w:sz w:val="24"/>
          <w:szCs w:val="24"/>
        </w:rPr>
        <w:t>i praktične nastave cvjećarske i vrtlarske</w:t>
      </w:r>
      <w:r>
        <w:rPr>
          <w:rFonts w:cstheme="minorHAnsi"/>
          <w:b/>
          <w:sz w:val="24"/>
          <w:szCs w:val="24"/>
        </w:rPr>
        <w:t xml:space="preserve"> struke na   </w:t>
      </w:r>
      <w:r>
        <w:rPr>
          <w:rFonts w:cstheme="minorHAnsi"/>
          <w:b/>
          <w:sz w:val="24"/>
          <w:szCs w:val="24"/>
        </w:rPr>
        <w:t xml:space="preserve">                                                        </w:t>
      </w:r>
      <w:r>
        <w:rPr>
          <w:rFonts w:cstheme="minorHAnsi"/>
          <w:b/>
          <w:sz w:val="24"/>
          <w:szCs w:val="24"/>
        </w:rPr>
        <w:t xml:space="preserve">                                                                             </w:t>
      </w:r>
    </w:p>
    <w:p w:rsidR="005375FD" w:rsidRPr="005375FD" w:rsidRDefault="005375FD" w:rsidP="005375FD">
      <w:pPr>
        <w:rPr>
          <w:rFonts w:cstheme="minorHAnsi"/>
          <w:b/>
          <w:sz w:val="24"/>
          <w:szCs w:val="24"/>
        </w:rPr>
      </w:pPr>
      <w:r w:rsidRPr="005375FD">
        <w:rPr>
          <w:rFonts w:cstheme="minorHAnsi"/>
          <w:b/>
          <w:sz w:val="24"/>
          <w:szCs w:val="24"/>
        </w:rPr>
        <w:t xml:space="preserve"> </w:t>
      </w:r>
      <w:r w:rsidRPr="005375FD">
        <w:rPr>
          <w:rFonts w:cstheme="minorHAnsi"/>
          <w:b/>
          <w:sz w:val="24"/>
          <w:szCs w:val="24"/>
        </w:rPr>
        <w:t xml:space="preserve">                                        određeno, nepuno radno vrijeme, 34 h tjedno</w:t>
      </w:r>
    </w:p>
    <w:p w:rsidR="005375FD" w:rsidRDefault="005375FD" w:rsidP="005375F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5375FD" w:rsidRPr="00D80C60" w:rsidRDefault="005375FD" w:rsidP="005375FD">
      <w:pPr>
        <w:jc w:val="both"/>
        <w:rPr>
          <w:rFonts w:cstheme="minorHAnsi"/>
          <w:sz w:val="24"/>
          <w:szCs w:val="24"/>
        </w:rPr>
      </w:pPr>
      <w:r w:rsidRPr="00D80C60">
        <w:rPr>
          <w:rFonts w:cstheme="minorHAnsi"/>
          <w:sz w:val="24"/>
          <w:szCs w:val="24"/>
        </w:rPr>
        <w:t>Lista kandidata koji udovoljavaju formaln</w:t>
      </w:r>
      <w:r>
        <w:rPr>
          <w:rFonts w:cstheme="minorHAnsi"/>
          <w:sz w:val="24"/>
          <w:szCs w:val="24"/>
        </w:rPr>
        <w:t>im</w:t>
      </w:r>
      <w:r w:rsidRPr="00D80C60">
        <w:rPr>
          <w:rFonts w:cstheme="minorHAnsi"/>
          <w:sz w:val="24"/>
          <w:szCs w:val="24"/>
        </w:rPr>
        <w:t xml:space="preserve"> uvjet</w:t>
      </w:r>
      <w:r>
        <w:rPr>
          <w:rFonts w:cstheme="minorHAnsi"/>
          <w:sz w:val="24"/>
          <w:szCs w:val="24"/>
        </w:rPr>
        <w:t>ima</w:t>
      </w:r>
      <w:r w:rsidRPr="00D80C60">
        <w:rPr>
          <w:rFonts w:cstheme="minorHAnsi"/>
          <w:sz w:val="24"/>
          <w:szCs w:val="24"/>
        </w:rPr>
        <w:t xml:space="preserve"> natječaja objavljenog dana 0</w:t>
      </w:r>
      <w:r>
        <w:rPr>
          <w:rFonts w:cstheme="minorHAnsi"/>
          <w:sz w:val="24"/>
          <w:szCs w:val="24"/>
        </w:rPr>
        <w:t>2. rujna</w:t>
      </w:r>
      <w:r w:rsidRPr="00D80C60">
        <w:rPr>
          <w:rFonts w:cstheme="minorHAnsi"/>
          <w:sz w:val="24"/>
          <w:szCs w:val="24"/>
        </w:rPr>
        <w:t xml:space="preserve"> 20</w:t>
      </w:r>
      <w:r>
        <w:rPr>
          <w:rFonts w:cstheme="minorHAnsi"/>
          <w:sz w:val="24"/>
          <w:szCs w:val="24"/>
        </w:rPr>
        <w:t>26</w:t>
      </w:r>
      <w:r w:rsidRPr="00D80C60">
        <w:rPr>
          <w:rFonts w:cstheme="minorHAnsi"/>
          <w:sz w:val="24"/>
          <w:szCs w:val="24"/>
        </w:rPr>
        <w:t>. na mrežnim stranicama HZZZ, web stranici i oglasnoj ploči Škole za radno mjesto</w:t>
      </w:r>
      <w:r>
        <w:rPr>
          <w:rFonts w:cstheme="minorHAnsi"/>
          <w:sz w:val="24"/>
          <w:szCs w:val="24"/>
        </w:rPr>
        <w:t xml:space="preserve"> Nastavnik/</w:t>
      </w:r>
      <w:proofErr w:type="spellStart"/>
      <w:r>
        <w:rPr>
          <w:rFonts w:cstheme="minorHAnsi"/>
          <w:sz w:val="24"/>
          <w:szCs w:val="24"/>
        </w:rPr>
        <w:t>ca</w:t>
      </w:r>
      <w:proofErr w:type="spellEnd"/>
      <w:r>
        <w:rPr>
          <w:rFonts w:cstheme="minorHAnsi"/>
          <w:sz w:val="24"/>
          <w:szCs w:val="24"/>
        </w:rPr>
        <w:t xml:space="preserve"> tehnologije zanimanja </w:t>
      </w:r>
      <w:r>
        <w:rPr>
          <w:rFonts w:cstheme="minorHAnsi"/>
          <w:sz w:val="24"/>
          <w:szCs w:val="24"/>
        </w:rPr>
        <w:t>i praktične nastave cvjećarske i vrtlarske</w:t>
      </w:r>
      <w:r>
        <w:rPr>
          <w:rFonts w:cstheme="minorHAnsi"/>
          <w:sz w:val="24"/>
          <w:szCs w:val="24"/>
        </w:rPr>
        <w:t xml:space="preserve"> struke</w:t>
      </w:r>
      <w:r w:rsidRPr="00D80C60">
        <w:rPr>
          <w:rFonts w:cstheme="minorHAnsi"/>
          <w:sz w:val="24"/>
          <w:szCs w:val="24"/>
        </w:rPr>
        <w:t xml:space="preserve">, rad na određeno </w:t>
      </w:r>
      <w:r>
        <w:rPr>
          <w:rFonts w:cstheme="minorHAnsi"/>
          <w:sz w:val="24"/>
          <w:szCs w:val="24"/>
        </w:rPr>
        <w:t>ne</w:t>
      </w:r>
      <w:r>
        <w:rPr>
          <w:rFonts w:cstheme="minorHAnsi"/>
          <w:sz w:val="24"/>
          <w:szCs w:val="24"/>
        </w:rPr>
        <w:t xml:space="preserve">puno </w:t>
      </w:r>
      <w:r w:rsidRPr="00D80C60">
        <w:rPr>
          <w:rFonts w:cstheme="minorHAnsi"/>
          <w:sz w:val="24"/>
          <w:szCs w:val="24"/>
        </w:rPr>
        <w:t xml:space="preserve">radno vrijeme – </w:t>
      </w:r>
      <w:r>
        <w:rPr>
          <w:rFonts w:cstheme="minorHAnsi"/>
          <w:sz w:val="24"/>
          <w:szCs w:val="24"/>
        </w:rPr>
        <w:t>34</w:t>
      </w:r>
      <w:r w:rsidRPr="00D80C60">
        <w:rPr>
          <w:rFonts w:cstheme="minorHAnsi"/>
          <w:sz w:val="24"/>
          <w:szCs w:val="24"/>
        </w:rPr>
        <w:t xml:space="preserve"> sat</w:t>
      </w:r>
      <w:r>
        <w:rPr>
          <w:rFonts w:cstheme="minorHAnsi"/>
          <w:sz w:val="24"/>
          <w:szCs w:val="24"/>
        </w:rPr>
        <w:t>a</w:t>
      </w:r>
      <w:r w:rsidRPr="00D80C60">
        <w:rPr>
          <w:rFonts w:cstheme="minorHAnsi"/>
          <w:sz w:val="24"/>
          <w:szCs w:val="24"/>
        </w:rPr>
        <w:t xml:space="preserve"> tjedno pozivaju se da pristupe selekcijskom postupku pisane provjere sposobnosti u prostorije Srednje škole-Centar za odgoj i obrazovanje, Zagreb, Zagorska 14 dana  </w:t>
      </w:r>
      <w:r>
        <w:rPr>
          <w:rFonts w:cstheme="minorHAnsi"/>
          <w:b/>
          <w:sz w:val="24"/>
          <w:szCs w:val="24"/>
          <w:u w:val="single"/>
        </w:rPr>
        <w:t>17</w:t>
      </w:r>
      <w:r w:rsidRPr="00D80C60">
        <w:rPr>
          <w:rFonts w:cstheme="minorHAnsi"/>
          <w:b/>
          <w:sz w:val="24"/>
          <w:szCs w:val="24"/>
          <w:u w:val="single"/>
        </w:rPr>
        <w:t xml:space="preserve">. </w:t>
      </w:r>
      <w:r>
        <w:rPr>
          <w:rFonts w:cstheme="minorHAnsi"/>
          <w:b/>
          <w:sz w:val="24"/>
          <w:szCs w:val="24"/>
          <w:u w:val="single"/>
        </w:rPr>
        <w:t>rujn</w:t>
      </w:r>
      <w:r w:rsidRPr="00D80C60">
        <w:rPr>
          <w:rFonts w:cstheme="minorHAnsi"/>
          <w:b/>
          <w:sz w:val="24"/>
          <w:szCs w:val="24"/>
          <w:u w:val="single"/>
        </w:rPr>
        <w:t>a 20</w:t>
      </w:r>
      <w:r>
        <w:rPr>
          <w:rFonts w:cstheme="minorHAnsi"/>
          <w:b/>
          <w:sz w:val="24"/>
          <w:szCs w:val="24"/>
          <w:u w:val="single"/>
        </w:rPr>
        <w:t>26</w:t>
      </w:r>
      <w:r w:rsidRPr="00D80C60">
        <w:rPr>
          <w:rFonts w:cstheme="minorHAnsi"/>
          <w:b/>
          <w:sz w:val="24"/>
          <w:szCs w:val="24"/>
          <w:u w:val="single"/>
        </w:rPr>
        <w:t xml:space="preserve">. godine u </w:t>
      </w:r>
      <w:r>
        <w:rPr>
          <w:rFonts w:cstheme="minorHAnsi"/>
          <w:b/>
          <w:sz w:val="24"/>
          <w:szCs w:val="24"/>
          <w:u w:val="single"/>
        </w:rPr>
        <w:t>11</w:t>
      </w:r>
      <w:r w:rsidRPr="00D80C60">
        <w:rPr>
          <w:rFonts w:cstheme="minorHAnsi"/>
          <w:b/>
          <w:sz w:val="24"/>
          <w:szCs w:val="24"/>
          <w:u w:val="single"/>
        </w:rPr>
        <w:t>,</w:t>
      </w:r>
      <w:r>
        <w:rPr>
          <w:rFonts w:cstheme="minorHAnsi"/>
          <w:b/>
          <w:sz w:val="24"/>
          <w:szCs w:val="24"/>
          <w:u w:val="single"/>
        </w:rPr>
        <w:t>3</w:t>
      </w:r>
      <w:r w:rsidRPr="00D80C60">
        <w:rPr>
          <w:rFonts w:cstheme="minorHAnsi"/>
          <w:b/>
          <w:sz w:val="24"/>
          <w:szCs w:val="24"/>
          <w:u w:val="single"/>
        </w:rPr>
        <w:t xml:space="preserve">0 sati, a razgovor s kandidatima </w:t>
      </w:r>
      <w:r>
        <w:rPr>
          <w:rFonts w:cstheme="minorHAnsi"/>
          <w:b/>
          <w:sz w:val="24"/>
          <w:szCs w:val="24"/>
          <w:u w:val="single"/>
        </w:rPr>
        <w:t>uslijedit će u vremenu od 12.30 h do 13.00 h.</w:t>
      </w:r>
    </w:p>
    <w:p w:rsidR="005375FD" w:rsidRPr="00D80C60" w:rsidRDefault="005375FD" w:rsidP="005375FD">
      <w:pPr>
        <w:jc w:val="both"/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 xml:space="preserve">Kandidati koji se pozivaju: </w:t>
      </w:r>
    </w:p>
    <w:p w:rsidR="005375FD" w:rsidRDefault="005375FD" w:rsidP="005375FD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B. V. D. </w:t>
      </w:r>
    </w:p>
    <w:p w:rsidR="005375FD" w:rsidRDefault="005375FD" w:rsidP="005375FD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Č. G. D. </w:t>
      </w:r>
    </w:p>
    <w:p w:rsidR="005375FD" w:rsidRPr="00D80C60" w:rsidRDefault="005375FD" w:rsidP="005375FD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Š. S.</w:t>
      </w:r>
      <w:bookmarkStart w:id="0" w:name="_GoBack"/>
      <w:bookmarkEnd w:id="0"/>
    </w:p>
    <w:p w:rsidR="005375FD" w:rsidRPr="00D80C60" w:rsidRDefault="005375FD" w:rsidP="005375FD">
      <w:pPr>
        <w:jc w:val="both"/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  <w:t xml:space="preserve">          Ravnateljica</w:t>
      </w:r>
    </w:p>
    <w:p w:rsidR="005375FD" w:rsidRPr="00D80C60" w:rsidRDefault="005375FD" w:rsidP="005375FD">
      <w:pPr>
        <w:jc w:val="both"/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  <w:t>mr.sc. Đana Baftiri, prof.</w:t>
      </w:r>
    </w:p>
    <w:p w:rsidR="005375FD" w:rsidRDefault="005375FD" w:rsidP="005375FD"/>
    <w:p w:rsidR="001F5BF5" w:rsidRDefault="001F5BF5"/>
    <w:sectPr w:rsidR="001F5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5FD"/>
    <w:rsid w:val="001F5BF5"/>
    <w:rsid w:val="0053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2E5E"/>
  <w15:chartTrackingRefBased/>
  <w15:docId w15:val="{5F488E69-8F1B-42E1-AF49-308C2C44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75F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Pavičić</dc:creator>
  <cp:keywords/>
  <dc:description/>
  <cp:lastModifiedBy>Gordana Pavičić</cp:lastModifiedBy>
  <cp:revision>1</cp:revision>
  <dcterms:created xsi:type="dcterms:W3CDTF">2026-09-11T11:18:00Z</dcterms:created>
  <dcterms:modified xsi:type="dcterms:W3CDTF">2026-09-11T11:24:00Z</dcterms:modified>
</cp:coreProperties>
</file>